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43DF07" w14:textId="77777777" w:rsidR="008C24F2" w:rsidRPr="008C24F2" w:rsidRDefault="008C24F2" w:rsidP="008C24F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 w:rsidRPr="008C2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11</w:t>
      </w:r>
      <w:r w:rsidRPr="008C2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техническим требованиям </w:t>
      </w:r>
    </w:p>
    <w:p w14:paraId="06CFE185" w14:textId="77777777" w:rsidR="008C24F2" w:rsidRPr="008C24F2" w:rsidRDefault="008C24F2" w:rsidP="008C24F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2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«Ремонт ограждений подстанций СП ЗЭС» </w:t>
      </w:r>
    </w:p>
    <w:p w14:paraId="700B53DA" w14:textId="3DFA3A29" w:rsidR="003468E2" w:rsidRDefault="008C24F2" w:rsidP="003468E2">
      <w:pPr>
        <w:widowControl w:val="0"/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8C24F2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</w:t>
      </w:r>
    </w:p>
    <w:p w14:paraId="426BE36B" w14:textId="2AA2678E" w:rsidR="00863C9E" w:rsidRDefault="00863C9E" w:rsidP="00863C9E">
      <w:pPr>
        <w:autoSpaceDE w:val="0"/>
        <w:autoSpaceDN w:val="0"/>
        <w:adjustRightInd w:val="0"/>
        <w:spacing w:after="0" w:line="360" w:lineRule="auto"/>
        <w:ind w:left="-180" w:right="21"/>
        <w:jc w:val="right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400065B3" w14:textId="77777777" w:rsidR="00C60C1E" w:rsidRPr="00C60C1E" w:rsidRDefault="00C60C1E" w:rsidP="00C60C1E">
      <w:pPr>
        <w:autoSpaceDE w:val="0"/>
        <w:autoSpaceDN w:val="0"/>
        <w:adjustRightInd w:val="0"/>
        <w:spacing w:after="0" w:line="360" w:lineRule="auto"/>
        <w:ind w:left="-180" w:right="2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0C1E">
        <w:rPr>
          <w:rFonts w:ascii="Times New Roman" w:eastAsia="Times New Roman" w:hAnsi="Times New Roman" w:cs="Times New Roman"/>
          <w:sz w:val="20"/>
          <w:szCs w:val="20"/>
          <w:lang w:eastAsia="ru-RU"/>
        </w:rPr>
        <w:t>Организация: АО «ДРСК»</w:t>
      </w:r>
    </w:p>
    <w:p w14:paraId="6A4A5818" w14:textId="77777777" w:rsidR="00C60C1E" w:rsidRPr="00C60C1E" w:rsidRDefault="008C24F2" w:rsidP="00C60C1E">
      <w:pPr>
        <w:autoSpaceDE w:val="0"/>
        <w:autoSpaceDN w:val="0"/>
        <w:adjustRightInd w:val="0"/>
        <w:spacing w:after="0" w:line="360" w:lineRule="auto"/>
        <w:ind w:left="-18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Филиал «Амурские Электрические С</w:t>
      </w:r>
      <w:r w:rsidR="00C60C1E" w:rsidRPr="00C60C1E">
        <w:rPr>
          <w:rFonts w:ascii="Times New Roman" w:eastAsia="Times New Roman" w:hAnsi="Times New Roman" w:cs="Times New Roman"/>
          <w:sz w:val="20"/>
          <w:szCs w:val="20"/>
          <w:lang w:eastAsia="ru-RU"/>
        </w:rPr>
        <w:t>ети»</w:t>
      </w:r>
    </w:p>
    <w:p w14:paraId="41228947" w14:textId="77777777" w:rsidR="00C60C1E" w:rsidRPr="00C60C1E" w:rsidRDefault="008C24F2" w:rsidP="00C60C1E">
      <w:pPr>
        <w:autoSpaceDE w:val="0"/>
        <w:autoSpaceDN w:val="0"/>
        <w:adjustRightInd w:val="0"/>
        <w:spacing w:after="0" w:line="360" w:lineRule="auto"/>
        <w:ind w:left="-18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СП «Западные Электрические С</w:t>
      </w:r>
      <w:r w:rsidR="00C60C1E" w:rsidRPr="00C60C1E">
        <w:rPr>
          <w:rFonts w:ascii="Times New Roman" w:eastAsia="Times New Roman" w:hAnsi="Times New Roman" w:cs="Times New Roman"/>
          <w:sz w:val="20"/>
          <w:szCs w:val="20"/>
          <w:lang w:eastAsia="ru-RU"/>
        </w:rPr>
        <w:t>ети»</w:t>
      </w:r>
    </w:p>
    <w:p w14:paraId="64F94C98" w14:textId="77777777" w:rsidR="00C60C1E" w:rsidRPr="00C60C1E" w:rsidRDefault="003C5633" w:rsidP="00C60C1E">
      <w:pPr>
        <w:autoSpaceDE w:val="0"/>
        <w:autoSpaceDN w:val="0"/>
        <w:adjustRightInd w:val="0"/>
        <w:spacing w:after="0" w:line="360" w:lineRule="auto"/>
        <w:ind w:left="-18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60C1E">
        <w:rPr>
          <w:rFonts w:ascii="Times New Roman" w:eastAsia="Times New Roman" w:hAnsi="Times New Roman" w:cs="Times New Roman"/>
          <w:sz w:val="20"/>
          <w:szCs w:val="20"/>
          <w:lang w:eastAsia="ru-RU"/>
        </w:rPr>
        <w:t>Объект:</w:t>
      </w:r>
      <w:r w:rsidRPr="003B70D0">
        <w:t xml:space="preserve"> </w:t>
      </w:r>
      <w:r w:rsidR="008F6B8E" w:rsidRPr="008F6B8E">
        <w:t>ТП 21-22 СРЭС с. Добрянка, ТП-10/0,4 КТП-160</w:t>
      </w:r>
      <w:r w:rsidR="008C24F2" w:rsidRPr="008F6B8E">
        <w:t>КВ, А</w:t>
      </w:r>
      <w:r w:rsidR="008F6B8E" w:rsidRPr="008F6B8E">
        <w:t xml:space="preserve"> ДОБРЯНКА 12-32</w:t>
      </w:r>
      <w:r w:rsidR="008C24F2">
        <w:t>, инв.№</w:t>
      </w:r>
      <w:r w:rsidR="008F6B8E" w:rsidRPr="008F6B8E">
        <w:t>ZS0003732</w:t>
      </w:r>
    </w:p>
    <w:p w14:paraId="4AFC6153" w14:textId="603D3FF1" w:rsidR="00C60C1E" w:rsidRPr="00C60C1E" w:rsidRDefault="00C60C1E" w:rsidP="00C60C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60C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ВЕДОМОСТЬ ДЕФЕКТОВ И ОБЪЕМОВ РАБОТ</w:t>
      </w:r>
      <w:r w:rsidR="00C1537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№ </w:t>
      </w:r>
      <w:r w:rsidR="00A6024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</w:t>
      </w:r>
    </w:p>
    <w:p w14:paraId="4F2E7B87" w14:textId="77777777" w:rsidR="00C60C1E" w:rsidRPr="00C60C1E" w:rsidRDefault="00C60C1E" w:rsidP="00C60C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545C3BB" w14:textId="77777777" w:rsidR="00C60C1E" w:rsidRPr="00CD7B7B" w:rsidRDefault="00C60C1E" w:rsidP="00C60C1E">
      <w:pPr>
        <w:spacing w:after="0" w:line="240" w:lineRule="auto"/>
        <w:ind w:left="-426"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B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Комиссия провела обследование </w:t>
      </w:r>
      <w:r w:rsidR="00FD058A" w:rsidRPr="00FD058A">
        <w:t xml:space="preserve">ТП </w:t>
      </w:r>
      <w:r w:rsidR="008F6B8E">
        <w:t>21-22</w:t>
      </w:r>
      <w:r w:rsidR="00FD058A" w:rsidRPr="00FD058A">
        <w:t xml:space="preserve"> с. </w:t>
      </w:r>
      <w:r w:rsidR="008F6B8E">
        <w:t>Добрянка</w:t>
      </w:r>
      <w:r w:rsidR="00FD058A" w:rsidRPr="00FD058A">
        <w:t>.</w:t>
      </w:r>
      <w:r w:rsidRPr="00CD7B7B">
        <w:rPr>
          <w:rFonts w:ascii="Times New Roman" w:eastAsia="Times New Roman" w:hAnsi="Times New Roman" w:cs="Times New Roman"/>
          <w:sz w:val="24"/>
          <w:szCs w:val="24"/>
          <w:lang w:eastAsia="ru-RU"/>
        </w:rPr>
        <w:t>, вследствие чего приняла решение о необходимости проведения следующего объема работ по ремонту:</w:t>
      </w:r>
    </w:p>
    <w:p w14:paraId="2072C709" w14:textId="77777777" w:rsidR="00C60C1E" w:rsidRPr="00CD7B7B" w:rsidRDefault="00C60C1E" w:rsidP="00C60C1E">
      <w:pPr>
        <w:spacing w:after="0" w:line="240" w:lineRule="auto"/>
        <w:ind w:left="-426"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pPr w:leftFromText="180" w:rightFromText="180" w:vertAnchor="text" w:tblpX="-318" w:tblpY="1"/>
        <w:tblOverlap w:val="never"/>
        <w:tblW w:w="10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261"/>
        <w:gridCol w:w="708"/>
        <w:gridCol w:w="993"/>
        <w:gridCol w:w="4570"/>
      </w:tblGrid>
      <w:tr w:rsidR="00A3692C" w:rsidRPr="00CD7B7B" w14:paraId="23954382" w14:textId="77777777" w:rsidTr="00010869">
        <w:trPr>
          <w:trHeight w:val="576"/>
        </w:trPr>
        <w:tc>
          <w:tcPr>
            <w:tcW w:w="675" w:type="dxa"/>
          </w:tcPr>
          <w:p w14:paraId="6E4A5F89" w14:textId="77777777" w:rsidR="00A3692C" w:rsidRPr="00095CD9" w:rsidRDefault="00A3692C" w:rsidP="00A36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261" w:type="dxa"/>
          </w:tcPr>
          <w:p w14:paraId="363FFE9C" w14:textId="77777777" w:rsidR="00A3692C" w:rsidRPr="00095CD9" w:rsidRDefault="00A3692C" w:rsidP="00A36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Обнаруженные дефекты</w:t>
            </w:r>
          </w:p>
        </w:tc>
        <w:tc>
          <w:tcPr>
            <w:tcW w:w="708" w:type="dxa"/>
          </w:tcPr>
          <w:p w14:paraId="5017799E" w14:textId="77777777" w:rsidR="00A3692C" w:rsidRPr="00095CD9" w:rsidRDefault="00A3692C" w:rsidP="00A36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993" w:type="dxa"/>
          </w:tcPr>
          <w:p w14:paraId="2FA17F29" w14:textId="77777777" w:rsidR="00A3692C" w:rsidRPr="00095CD9" w:rsidRDefault="00A3692C" w:rsidP="00A36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Коли-чество</w:t>
            </w:r>
          </w:p>
        </w:tc>
        <w:tc>
          <w:tcPr>
            <w:tcW w:w="4570" w:type="dxa"/>
          </w:tcPr>
          <w:p w14:paraId="61981CC9" w14:textId="77777777" w:rsidR="00A3692C" w:rsidRPr="00095CD9" w:rsidRDefault="00A3692C" w:rsidP="00A36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работ</w:t>
            </w:r>
          </w:p>
        </w:tc>
      </w:tr>
      <w:tr w:rsidR="00926323" w:rsidRPr="00CD7B7B" w14:paraId="6DC977E7" w14:textId="77777777" w:rsidTr="008C24F2">
        <w:trPr>
          <w:trHeight w:val="576"/>
        </w:trPr>
        <w:tc>
          <w:tcPr>
            <w:tcW w:w="675" w:type="dxa"/>
          </w:tcPr>
          <w:p w14:paraId="304B88B3" w14:textId="77777777" w:rsidR="00926323" w:rsidRPr="00095CD9" w:rsidRDefault="003C5633" w:rsidP="00A36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8C2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61" w:type="dxa"/>
            <w:vMerge w:val="restart"/>
            <w:vAlign w:val="center"/>
          </w:tcPr>
          <w:p w14:paraId="5CC816E3" w14:textId="77777777" w:rsidR="00926323" w:rsidRPr="00095CD9" w:rsidRDefault="00926323" w:rsidP="008C24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Ограждение деревянное сгнило.</w:t>
            </w:r>
          </w:p>
        </w:tc>
        <w:tc>
          <w:tcPr>
            <w:tcW w:w="708" w:type="dxa"/>
          </w:tcPr>
          <w:p w14:paraId="0322F6D5" w14:textId="77777777" w:rsidR="00926323" w:rsidRPr="00095CD9" w:rsidRDefault="00926323" w:rsidP="00A36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м2</w:t>
            </w:r>
          </w:p>
        </w:tc>
        <w:tc>
          <w:tcPr>
            <w:tcW w:w="993" w:type="dxa"/>
          </w:tcPr>
          <w:p w14:paraId="6F640039" w14:textId="77777777" w:rsidR="00926323" w:rsidRPr="00095CD9" w:rsidRDefault="00AE7EF9" w:rsidP="00A36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4570" w:type="dxa"/>
          </w:tcPr>
          <w:p w14:paraId="6A698969" w14:textId="77777777" w:rsidR="00926323" w:rsidRPr="00095CD9" w:rsidRDefault="00926323" w:rsidP="00A36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Разборка деревянных заборов</w:t>
            </w:r>
          </w:p>
        </w:tc>
      </w:tr>
      <w:tr w:rsidR="00240E30" w:rsidRPr="00CD7B7B" w14:paraId="289F667A" w14:textId="77777777" w:rsidTr="0065574A">
        <w:trPr>
          <w:trHeight w:val="275"/>
        </w:trPr>
        <w:tc>
          <w:tcPr>
            <w:tcW w:w="675" w:type="dxa"/>
            <w:tcBorders>
              <w:top w:val="single" w:sz="4" w:space="0" w:color="auto"/>
            </w:tcBorders>
          </w:tcPr>
          <w:p w14:paraId="6509D54C" w14:textId="77777777" w:rsidR="00240E30" w:rsidRPr="00095CD9" w:rsidRDefault="00240E30" w:rsidP="00240E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8C2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61" w:type="dxa"/>
            <w:vMerge/>
          </w:tcPr>
          <w:p w14:paraId="4548B287" w14:textId="77777777" w:rsidR="00240E30" w:rsidRPr="00095CD9" w:rsidRDefault="00240E30" w:rsidP="00240E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10F5D0CB" w14:textId="77777777" w:rsidR="00240E30" w:rsidRPr="00095CD9" w:rsidRDefault="00240E30" w:rsidP="00240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993" w:type="dxa"/>
            <w:vAlign w:val="center"/>
          </w:tcPr>
          <w:p w14:paraId="4157B6DD" w14:textId="77777777" w:rsidR="00240E30" w:rsidRPr="00095CD9" w:rsidRDefault="00240E30" w:rsidP="00240E30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,5</w:t>
            </w:r>
          </w:p>
        </w:tc>
        <w:tc>
          <w:tcPr>
            <w:tcW w:w="4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F2230" w14:textId="2E7C95D5" w:rsidR="00240E30" w:rsidRDefault="00240E30" w:rsidP="00E544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оград металлических размерами (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4,5+4,5+3+4,5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*2(Н) м. (столбы из трубы квадратной 50*50*</w:t>
            </w:r>
            <w:r w:rsidR="00E544C7" w:rsidRPr="00E544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E544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мм</w:t>
            </w:r>
            <w:r w:rsidR="00547256" w:rsidRPr="00E544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E544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0,</w:t>
            </w:r>
            <w:r w:rsidR="007D7422" w:rsidRPr="00E544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E544C7" w:rsidRPr="00E544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7794</w:t>
            </w:r>
            <w:r w:rsidR="007D7422" w:rsidRPr="00E544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т., (6</w:t>
            </w:r>
            <w:r w:rsidRPr="00E544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шт. по 3 м.),</w:t>
            </w:r>
            <w:r w:rsidR="007D7422" w:rsidRPr="00E544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60*60*</w:t>
            </w:r>
            <w:r w:rsidR="000B76FF" w:rsidRPr="00E544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 мм. = 0,0405 т. (2 шт. по 3м.) </w:t>
            </w:r>
            <w:r w:rsidRPr="00E544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высотой над землей 2 м., под землей 1 м, обетонированные в основании, торцы сверху и снизу заглушить пластинами толщиной 3 мм. (сверху – 60*60 мм, снизу – 100*100 мм</w:t>
            </w:r>
            <w:r w:rsidR="00547256" w:rsidRPr="00E544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E544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); каркас панелей ограждения из уголка стального 50*50*5 мм</w:t>
            </w:r>
            <w:r w:rsidR="008C24F2" w:rsidRPr="00E544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E544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</w:t>
            </w:r>
            <w:r w:rsidR="00DB009F" w:rsidRPr="00E544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0,295945 </w:t>
            </w:r>
            <w:r w:rsidRPr="00E544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т., заполнение - из сетки «рабица» с ячейкой 25*25 мм</w:t>
            </w:r>
            <w:r w:rsidR="008C24F2" w:rsidRPr="00E544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E544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толщиной 1,6 мм., шириной 1,5 м.), закрепленной к уголку </w:t>
            </w:r>
            <w:r w:rsidR="00547256" w:rsidRPr="00E544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через проволоку,</w:t>
            </w:r>
            <w:r w:rsidRPr="00E544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катанную диаметром 6 мм</w:t>
            </w:r>
            <w:r w:rsidR="008C24F2" w:rsidRPr="00E544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E544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0,017098 т.; сетку «рабица» стыковать друг с другом по ширине через два уголка стальных 50*50*</w:t>
            </w:r>
            <w:r w:rsidR="00E544C7" w:rsidRPr="00E544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E544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мм, сваренных вместе 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проволоку стальную диаметром 6 мм, (конструкцию уточнить у Заказчика).</w:t>
            </w:r>
          </w:p>
        </w:tc>
      </w:tr>
      <w:tr w:rsidR="00240E30" w:rsidRPr="00CD7B7B" w14:paraId="08DC9EA7" w14:textId="77777777" w:rsidTr="0065574A">
        <w:trPr>
          <w:trHeight w:val="226"/>
        </w:trPr>
        <w:tc>
          <w:tcPr>
            <w:tcW w:w="675" w:type="dxa"/>
          </w:tcPr>
          <w:p w14:paraId="062B2466" w14:textId="77777777" w:rsidR="00240E30" w:rsidRPr="00095CD9" w:rsidRDefault="00240E30" w:rsidP="00240E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8C2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61" w:type="dxa"/>
            <w:vMerge/>
          </w:tcPr>
          <w:p w14:paraId="40201ADF" w14:textId="77777777" w:rsidR="00240E30" w:rsidRPr="00095CD9" w:rsidRDefault="00240E30" w:rsidP="00240E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2AB3B13C" w14:textId="77777777" w:rsidR="00240E30" w:rsidRPr="00095CD9" w:rsidRDefault="00240E30" w:rsidP="00240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993" w:type="dxa"/>
            <w:vAlign w:val="center"/>
          </w:tcPr>
          <w:p w14:paraId="4AA30491" w14:textId="77777777" w:rsidR="00240E30" w:rsidRPr="00095CD9" w:rsidRDefault="00240E30" w:rsidP="00240E30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30A3C" w14:textId="77777777" w:rsidR="00240E30" w:rsidRDefault="00240E30" w:rsidP="005472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Устройство калитки шириной 1,5 м. высотой 2 м. (каркас из уголка 50*50*5 мм. = 0,02639 т., </w:t>
            </w:r>
            <w:r w:rsidR="00475E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укос калитки из </w:t>
            </w:r>
            <w:r w:rsidR="00475E4F"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трубы квадратной </w:t>
            </w:r>
            <w:r w:rsidR="00475E4F" w:rsidRPr="004F52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40х25 мм, толщина стенки 2 мм</w:t>
            </w:r>
            <w:r w:rsidR="00475E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2,5 м.=5,125 кг.,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заполнение - из сетки «рабица» с ячейкой 25*25 мм</w:t>
            </w:r>
            <w:r w:rsidR="008C2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толщиной 1,6 мм., проволока стальная диаметром 6 мм</w:t>
            </w:r>
            <w:r w:rsidR="008C2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0,00155 т.; оснастить шарнирами 1</w:t>
            </w:r>
            <w:r w:rsidR="005472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0*</w:t>
            </w:r>
            <w:r w:rsidR="005472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мм</w:t>
            </w:r>
            <w:r w:rsidR="008C2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2 шт., ручками из уголка 50*50*5 мм</w:t>
            </w:r>
            <w:r w:rsidR="008C2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длиной 100 мм</w:t>
            </w:r>
            <w:r w:rsidR="008C2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2 шт., петлями под навесной замок 120*50 мм</w:t>
            </w:r>
            <w:r w:rsidR="005472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отверстием диаметром 30 мм</w:t>
            </w:r>
            <w:r w:rsidR="008C2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2 шт.).</w:t>
            </w:r>
          </w:p>
        </w:tc>
      </w:tr>
      <w:tr w:rsidR="00926323" w:rsidRPr="00CD7B7B" w14:paraId="0C55281E" w14:textId="77777777" w:rsidTr="007B47BD">
        <w:trPr>
          <w:trHeight w:val="53"/>
        </w:trPr>
        <w:tc>
          <w:tcPr>
            <w:tcW w:w="675" w:type="dxa"/>
          </w:tcPr>
          <w:p w14:paraId="12BF3414" w14:textId="77777777" w:rsidR="00926323" w:rsidRPr="00095CD9" w:rsidRDefault="00FD058A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</w:t>
            </w:r>
            <w:r w:rsidR="008C2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61" w:type="dxa"/>
            <w:vMerge/>
          </w:tcPr>
          <w:p w14:paraId="4C3D9AB6" w14:textId="77777777" w:rsidR="00926323" w:rsidRPr="00095CD9" w:rsidRDefault="00926323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726521D7" w14:textId="77777777" w:rsidR="00926323" w:rsidRPr="00095CD9" w:rsidRDefault="00926323" w:rsidP="00484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 2</w:t>
            </w:r>
          </w:p>
        </w:tc>
        <w:tc>
          <w:tcPr>
            <w:tcW w:w="993" w:type="dxa"/>
            <w:vAlign w:val="center"/>
          </w:tcPr>
          <w:p w14:paraId="2CD01A43" w14:textId="77777777" w:rsidR="00926323" w:rsidRPr="00095CD9" w:rsidRDefault="008C24F2" w:rsidP="003C5633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570" w:type="dxa"/>
            <w:shd w:val="clear" w:color="auto" w:fill="auto"/>
          </w:tcPr>
          <w:p w14:paraId="468C3835" w14:textId="77777777" w:rsidR="00926323" w:rsidRPr="00095CD9" w:rsidRDefault="00926323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Окраска нитроэмалью металлических конструкций ограждения за 2 раза (цвет – черный)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926323" w:rsidRPr="00CD7B7B" w14:paraId="1E8D4B68" w14:textId="77777777" w:rsidTr="007B47BD">
        <w:trPr>
          <w:trHeight w:val="53"/>
        </w:trPr>
        <w:tc>
          <w:tcPr>
            <w:tcW w:w="675" w:type="dxa"/>
          </w:tcPr>
          <w:p w14:paraId="39F0B8BA" w14:textId="77777777" w:rsidR="00926323" w:rsidRPr="00095CD9" w:rsidRDefault="00FD058A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8C2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61" w:type="dxa"/>
            <w:vMerge/>
          </w:tcPr>
          <w:p w14:paraId="62EB8964" w14:textId="77777777" w:rsidR="00926323" w:rsidRPr="00095CD9" w:rsidRDefault="00926323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0102A8A9" w14:textId="77777777" w:rsidR="00926323" w:rsidRPr="00095CD9" w:rsidRDefault="00926323" w:rsidP="00484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993" w:type="dxa"/>
            <w:vAlign w:val="center"/>
          </w:tcPr>
          <w:p w14:paraId="5E0CFB03" w14:textId="77777777" w:rsidR="00926323" w:rsidRPr="00095CD9" w:rsidRDefault="00926323" w:rsidP="00484E8C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570" w:type="dxa"/>
            <w:shd w:val="clear" w:color="auto" w:fill="auto"/>
          </w:tcPr>
          <w:p w14:paraId="330694F5" w14:textId="77777777" w:rsidR="00926323" w:rsidRPr="00095CD9" w:rsidRDefault="00926323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информационных знаков (конструкцию уточнить у Заказчика).</w:t>
            </w:r>
          </w:p>
        </w:tc>
      </w:tr>
      <w:tr w:rsidR="00BA1425" w:rsidRPr="00CD7B7B" w14:paraId="47B12A45" w14:textId="77777777" w:rsidTr="00010869">
        <w:trPr>
          <w:trHeight w:val="238"/>
        </w:trPr>
        <w:tc>
          <w:tcPr>
            <w:tcW w:w="675" w:type="dxa"/>
          </w:tcPr>
          <w:p w14:paraId="2D928470" w14:textId="77777777" w:rsidR="00BA1425" w:rsidRPr="00095CD9" w:rsidRDefault="00BA1425" w:rsidP="00BA14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32" w:type="dxa"/>
            <w:gridSpan w:val="4"/>
          </w:tcPr>
          <w:p w14:paraId="68EF843E" w14:textId="77777777" w:rsidR="00BA1425" w:rsidRPr="00095CD9" w:rsidRDefault="00BA1425" w:rsidP="00BA1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Материалы:</w:t>
            </w:r>
          </w:p>
        </w:tc>
      </w:tr>
      <w:tr w:rsidR="009D692E" w:rsidRPr="00CD7B7B" w14:paraId="091E50A9" w14:textId="77777777" w:rsidTr="000625D9">
        <w:trPr>
          <w:trHeight w:val="125"/>
        </w:trPr>
        <w:tc>
          <w:tcPr>
            <w:tcW w:w="675" w:type="dxa"/>
            <w:vAlign w:val="center"/>
          </w:tcPr>
          <w:p w14:paraId="72AF7A8C" w14:textId="77777777" w:rsidR="009D692E" w:rsidRDefault="009D692E" w:rsidP="009D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  <w:p w14:paraId="50FD32C3" w14:textId="77777777" w:rsidR="009D692E" w:rsidRPr="00095CD9" w:rsidRDefault="009D692E" w:rsidP="009D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Align w:val="center"/>
          </w:tcPr>
          <w:p w14:paraId="1C913DE1" w14:textId="77777777" w:rsidR="009D692E" w:rsidRPr="00095CD9" w:rsidRDefault="009D692E" w:rsidP="009D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8" w:type="dxa"/>
            <w:vAlign w:val="center"/>
          </w:tcPr>
          <w:p w14:paraId="0AFFAED1" w14:textId="77777777" w:rsidR="009D692E" w:rsidRPr="00095CD9" w:rsidRDefault="009D692E" w:rsidP="009D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vAlign w:val="center"/>
          </w:tcPr>
          <w:p w14:paraId="0DE245BF" w14:textId="77777777" w:rsidR="009D692E" w:rsidRPr="00095CD9" w:rsidRDefault="009D692E" w:rsidP="009D692E">
            <w:pPr>
              <w:spacing w:after="0" w:line="240" w:lineRule="auto"/>
              <w:ind w:left="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70" w:type="dxa"/>
          </w:tcPr>
          <w:p w14:paraId="3C9A5E3E" w14:textId="77777777" w:rsidR="009D692E" w:rsidRPr="00095CD9" w:rsidRDefault="009D692E" w:rsidP="009D692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Материалы </w:t>
            </w:r>
            <w:r w:rsidRPr="002F0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необходимые для выполнения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работ, </w:t>
            </w:r>
            <w:r w:rsidRPr="002F0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указанных в ведомости дефектов и объемов работ, приобретаются подрядчиком самостоятельно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9D692E" w:rsidRPr="00CD7B7B" w14:paraId="570157B5" w14:textId="77777777" w:rsidTr="000625D9">
        <w:trPr>
          <w:trHeight w:val="176"/>
        </w:trPr>
        <w:tc>
          <w:tcPr>
            <w:tcW w:w="10207" w:type="dxa"/>
            <w:gridSpan w:val="5"/>
          </w:tcPr>
          <w:p w14:paraId="6B091897" w14:textId="77777777" w:rsidR="009D692E" w:rsidRPr="00095CD9" w:rsidRDefault="009D692E" w:rsidP="009D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Транспортная схема</w:t>
            </w:r>
          </w:p>
        </w:tc>
      </w:tr>
      <w:tr w:rsidR="009D692E" w:rsidRPr="00CD7B7B" w14:paraId="0A02B42E" w14:textId="77777777" w:rsidTr="000625D9">
        <w:trPr>
          <w:trHeight w:val="176"/>
        </w:trPr>
        <w:tc>
          <w:tcPr>
            <w:tcW w:w="675" w:type="dxa"/>
            <w:vAlign w:val="center"/>
          </w:tcPr>
          <w:p w14:paraId="698EA886" w14:textId="77777777" w:rsidR="009D692E" w:rsidRPr="00095CD9" w:rsidRDefault="009D692E" w:rsidP="009D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261" w:type="dxa"/>
            <w:vAlign w:val="center"/>
          </w:tcPr>
          <w:p w14:paraId="20E3FA7E" w14:textId="77777777" w:rsidR="009D692E" w:rsidRDefault="009D692E" w:rsidP="009D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Благовещенск –</w:t>
            </w:r>
          </w:p>
          <w:p w14:paraId="650D7722" w14:textId="77777777" w:rsidR="009D692E" w:rsidRPr="00095CD9" w:rsidRDefault="009D692E" w:rsidP="009D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пгт. Серышево</w:t>
            </w:r>
          </w:p>
        </w:tc>
        <w:tc>
          <w:tcPr>
            <w:tcW w:w="708" w:type="dxa"/>
            <w:vAlign w:val="center"/>
          </w:tcPr>
          <w:p w14:paraId="50A03881" w14:textId="77777777" w:rsidR="009D692E" w:rsidRPr="00095CD9" w:rsidRDefault="009D692E" w:rsidP="009D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993" w:type="dxa"/>
            <w:vAlign w:val="center"/>
          </w:tcPr>
          <w:p w14:paraId="2DA48EF2" w14:textId="77777777" w:rsidR="009D692E" w:rsidRPr="00095CD9" w:rsidRDefault="008C24F2" w:rsidP="009D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4570" w:type="dxa"/>
          </w:tcPr>
          <w:p w14:paraId="1D0CAAD7" w14:textId="77777777" w:rsidR="009D692E" w:rsidRPr="00095CD9" w:rsidRDefault="009D692E" w:rsidP="008C24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Расстояние от г. </w:t>
            </w:r>
            <w:r w:rsidR="008C2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Свободный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 районного центра.</w:t>
            </w:r>
          </w:p>
        </w:tc>
      </w:tr>
      <w:tr w:rsidR="009D692E" w:rsidRPr="00CD7B7B" w14:paraId="749CD6DC" w14:textId="77777777" w:rsidTr="000625D9">
        <w:trPr>
          <w:trHeight w:val="176"/>
        </w:trPr>
        <w:tc>
          <w:tcPr>
            <w:tcW w:w="675" w:type="dxa"/>
            <w:vAlign w:val="center"/>
          </w:tcPr>
          <w:p w14:paraId="24C6F36C" w14:textId="77777777" w:rsidR="009D692E" w:rsidRDefault="009D692E" w:rsidP="009D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261" w:type="dxa"/>
            <w:vAlign w:val="center"/>
          </w:tcPr>
          <w:p w14:paraId="7F753E3D" w14:textId="77777777" w:rsidR="009D692E" w:rsidRDefault="008C24F2" w:rsidP="009D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9D69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="009D69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Серышево – </w:t>
            </w:r>
          </w:p>
          <w:p w14:paraId="4FE1995A" w14:textId="77777777" w:rsidR="009D692E" w:rsidRPr="00095CD9" w:rsidRDefault="009D692E" w:rsidP="008F6B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 </w:t>
            </w:r>
            <w:r w:rsidR="008F6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Добрянка</w:t>
            </w:r>
          </w:p>
        </w:tc>
        <w:tc>
          <w:tcPr>
            <w:tcW w:w="708" w:type="dxa"/>
            <w:vAlign w:val="center"/>
          </w:tcPr>
          <w:p w14:paraId="1CC500D1" w14:textId="77777777" w:rsidR="009D692E" w:rsidRPr="00095CD9" w:rsidRDefault="009D692E" w:rsidP="009D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993" w:type="dxa"/>
            <w:vAlign w:val="center"/>
          </w:tcPr>
          <w:p w14:paraId="4CBD13B6" w14:textId="77777777" w:rsidR="009D692E" w:rsidRDefault="008C24F2" w:rsidP="009D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570" w:type="dxa"/>
          </w:tcPr>
          <w:p w14:paraId="0CAA1964" w14:textId="77777777" w:rsidR="009D692E" w:rsidRDefault="009D692E" w:rsidP="008F6B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Расстояние от районного центра до с.     </w:t>
            </w:r>
            <w:r w:rsidR="008F6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Добрянка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9D692E" w:rsidRPr="00CD7B7B" w14:paraId="4E32D857" w14:textId="77777777" w:rsidTr="000625D9">
        <w:trPr>
          <w:trHeight w:val="245"/>
        </w:trPr>
        <w:tc>
          <w:tcPr>
            <w:tcW w:w="10207" w:type="dxa"/>
            <w:gridSpan w:val="5"/>
          </w:tcPr>
          <w:p w14:paraId="3FEBA557" w14:textId="77777777" w:rsidR="009D692E" w:rsidRPr="00095CD9" w:rsidRDefault="009D692E" w:rsidP="009D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Погрузо-разгрузочные работы</w:t>
            </w:r>
          </w:p>
        </w:tc>
      </w:tr>
      <w:tr w:rsidR="009D692E" w:rsidRPr="00CD7B7B" w14:paraId="52D76F69" w14:textId="77777777" w:rsidTr="000625D9">
        <w:trPr>
          <w:trHeight w:val="163"/>
        </w:trPr>
        <w:tc>
          <w:tcPr>
            <w:tcW w:w="675" w:type="dxa"/>
            <w:vAlign w:val="center"/>
          </w:tcPr>
          <w:p w14:paraId="0FA2645D" w14:textId="77777777" w:rsidR="009D692E" w:rsidRPr="00CF0BC0" w:rsidRDefault="009D692E" w:rsidP="009D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261" w:type="dxa"/>
          </w:tcPr>
          <w:p w14:paraId="63F106B2" w14:textId="77777777" w:rsidR="009D692E" w:rsidRPr="00CF0BC0" w:rsidRDefault="009D692E" w:rsidP="009D692E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Демонтируемые материалы</w:t>
            </w:r>
          </w:p>
        </w:tc>
        <w:tc>
          <w:tcPr>
            <w:tcW w:w="708" w:type="dxa"/>
          </w:tcPr>
          <w:p w14:paraId="309ABC5F" w14:textId="77777777" w:rsidR="009D692E" w:rsidRPr="00095CD9" w:rsidRDefault="009D692E" w:rsidP="009D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993" w:type="dxa"/>
          </w:tcPr>
          <w:p w14:paraId="3B395CF5" w14:textId="77777777" w:rsidR="009D692E" w:rsidRPr="00095CD9" w:rsidRDefault="009D692E" w:rsidP="009D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70" w:type="dxa"/>
            <w:vMerge w:val="restart"/>
          </w:tcPr>
          <w:p w14:paraId="22AFF1AE" w14:textId="77777777" w:rsidR="009D692E" w:rsidRPr="00095CD9" w:rsidRDefault="009D692E" w:rsidP="009D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1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Погрузочно-разгрузочные работы, уборка и вывоз мусора осуществляются подрядчиком самостоятельно.</w:t>
            </w:r>
          </w:p>
        </w:tc>
      </w:tr>
      <w:tr w:rsidR="009D692E" w:rsidRPr="00CD7B7B" w14:paraId="5546ED95" w14:textId="77777777" w:rsidTr="000625D9">
        <w:trPr>
          <w:trHeight w:val="163"/>
        </w:trPr>
        <w:tc>
          <w:tcPr>
            <w:tcW w:w="675" w:type="dxa"/>
            <w:vAlign w:val="center"/>
          </w:tcPr>
          <w:p w14:paraId="2DD9E8C3" w14:textId="77777777" w:rsidR="009D692E" w:rsidRDefault="009D692E" w:rsidP="009D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261" w:type="dxa"/>
            <w:vAlign w:val="center"/>
          </w:tcPr>
          <w:p w14:paraId="1BC33D9C" w14:textId="77777777" w:rsidR="009D692E" w:rsidRPr="00CF0BC0" w:rsidRDefault="009D692E" w:rsidP="009D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Монтируемые материалы</w:t>
            </w:r>
          </w:p>
        </w:tc>
        <w:tc>
          <w:tcPr>
            <w:tcW w:w="708" w:type="dxa"/>
          </w:tcPr>
          <w:p w14:paraId="2C1F4910" w14:textId="77777777" w:rsidR="009D692E" w:rsidRPr="00095CD9" w:rsidRDefault="009D692E" w:rsidP="009D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993" w:type="dxa"/>
          </w:tcPr>
          <w:p w14:paraId="4742B7EA" w14:textId="77777777" w:rsidR="009D692E" w:rsidRPr="00095CD9" w:rsidRDefault="009D692E" w:rsidP="009D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70" w:type="dxa"/>
            <w:vMerge/>
          </w:tcPr>
          <w:p w14:paraId="65966253" w14:textId="77777777" w:rsidR="009D692E" w:rsidRPr="00095CD9" w:rsidRDefault="009D692E" w:rsidP="009D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D692E" w:rsidRPr="00CD7B7B" w14:paraId="5487074F" w14:textId="77777777" w:rsidTr="000625D9">
        <w:trPr>
          <w:trHeight w:val="163"/>
        </w:trPr>
        <w:tc>
          <w:tcPr>
            <w:tcW w:w="10207" w:type="dxa"/>
            <w:gridSpan w:val="5"/>
            <w:vAlign w:val="center"/>
          </w:tcPr>
          <w:p w14:paraId="1D154865" w14:textId="77777777" w:rsidR="009D692E" w:rsidRPr="00095CD9" w:rsidRDefault="009D692E" w:rsidP="009D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Примечание</w:t>
            </w:r>
          </w:p>
        </w:tc>
      </w:tr>
      <w:tr w:rsidR="009D692E" w:rsidRPr="00CD7B7B" w14:paraId="0731032E" w14:textId="77777777" w:rsidTr="000625D9">
        <w:trPr>
          <w:trHeight w:val="163"/>
        </w:trPr>
        <w:tc>
          <w:tcPr>
            <w:tcW w:w="675" w:type="dxa"/>
            <w:vAlign w:val="center"/>
          </w:tcPr>
          <w:p w14:paraId="5B303984" w14:textId="77777777" w:rsidR="009D692E" w:rsidRDefault="008C24F2" w:rsidP="009D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532" w:type="dxa"/>
            <w:gridSpan w:val="4"/>
            <w:vAlign w:val="center"/>
          </w:tcPr>
          <w:p w14:paraId="641B524B" w14:textId="77777777" w:rsidR="009D692E" w:rsidRPr="00095CD9" w:rsidRDefault="009D692E" w:rsidP="009D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7E53BFD1" w14:textId="77777777" w:rsidR="009D692E" w:rsidRDefault="009D692E" w:rsidP="009D69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DF2B966" w14:textId="77777777" w:rsidR="00C60C1E" w:rsidRPr="00C60C1E" w:rsidRDefault="00C60C1E" w:rsidP="00C60C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0C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</w:t>
      </w:r>
    </w:p>
    <w:p w14:paraId="3A5D518D" w14:textId="77777777" w:rsidR="001103F8" w:rsidRDefault="001103F8"/>
    <w:sectPr w:rsidR="001103F8" w:rsidSect="00316EE9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BCC0DBC" w14:textId="77777777" w:rsidR="00174945" w:rsidRDefault="00174945" w:rsidP="00512C1D">
      <w:pPr>
        <w:spacing w:after="0" w:line="240" w:lineRule="auto"/>
      </w:pPr>
      <w:r>
        <w:separator/>
      </w:r>
    </w:p>
  </w:endnote>
  <w:endnote w:type="continuationSeparator" w:id="0">
    <w:p w14:paraId="392E5019" w14:textId="77777777" w:rsidR="00174945" w:rsidRDefault="00174945" w:rsidP="00512C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0652AB2" w14:textId="77777777" w:rsidR="00174945" w:rsidRDefault="00174945" w:rsidP="00512C1D">
      <w:pPr>
        <w:spacing w:after="0" w:line="240" w:lineRule="auto"/>
      </w:pPr>
      <w:r>
        <w:separator/>
      </w:r>
    </w:p>
  </w:footnote>
  <w:footnote w:type="continuationSeparator" w:id="0">
    <w:p w14:paraId="5CAD2493" w14:textId="77777777" w:rsidR="00174945" w:rsidRDefault="00174945" w:rsidP="00512C1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0C1E"/>
    <w:rsid w:val="00007DB3"/>
    <w:rsid w:val="000110E7"/>
    <w:rsid w:val="00012199"/>
    <w:rsid w:val="00024511"/>
    <w:rsid w:val="000253EA"/>
    <w:rsid w:val="00030F54"/>
    <w:rsid w:val="000364DD"/>
    <w:rsid w:val="00053ED4"/>
    <w:rsid w:val="00063083"/>
    <w:rsid w:val="00065445"/>
    <w:rsid w:val="00077E74"/>
    <w:rsid w:val="00081C47"/>
    <w:rsid w:val="00091C28"/>
    <w:rsid w:val="00095CD9"/>
    <w:rsid w:val="000A3CF5"/>
    <w:rsid w:val="000B71F1"/>
    <w:rsid w:val="000B76FF"/>
    <w:rsid w:val="000E154F"/>
    <w:rsid w:val="000F7B94"/>
    <w:rsid w:val="001103F8"/>
    <w:rsid w:val="00120432"/>
    <w:rsid w:val="001272DC"/>
    <w:rsid w:val="001344B4"/>
    <w:rsid w:val="001368DB"/>
    <w:rsid w:val="0014116C"/>
    <w:rsid w:val="00146360"/>
    <w:rsid w:val="00157B5E"/>
    <w:rsid w:val="00160237"/>
    <w:rsid w:val="001646B4"/>
    <w:rsid w:val="00170F01"/>
    <w:rsid w:val="00173D4D"/>
    <w:rsid w:val="00174945"/>
    <w:rsid w:val="00181227"/>
    <w:rsid w:val="00190FA9"/>
    <w:rsid w:val="001928C8"/>
    <w:rsid w:val="00196F6F"/>
    <w:rsid w:val="001A0FC6"/>
    <w:rsid w:val="001A15F5"/>
    <w:rsid w:val="001A30BB"/>
    <w:rsid w:val="001C4349"/>
    <w:rsid w:val="001C7D45"/>
    <w:rsid w:val="001D17CB"/>
    <w:rsid w:val="00215AC0"/>
    <w:rsid w:val="00222C9C"/>
    <w:rsid w:val="002352FC"/>
    <w:rsid w:val="00240E30"/>
    <w:rsid w:val="00245583"/>
    <w:rsid w:val="00245F61"/>
    <w:rsid w:val="0025022D"/>
    <w:rsid w:val="00253216"/>
    <w:rsid w:val="00256E49"/>
    <w:rsid w:val="00265647"/>
    <w:rsid w:val="002718CE"/>
    <w:rsid w:val="00273F49"/>
    <w:rsid w:val="00283CEA"/>
    <w:rsid w:val="002A0973"/>
    <w:rsid w:val="002C0397"/>
    <w:rsid w:val="002C5D44"/>
    <w:rsid w:val="002D1DFA"/>
    <w:rsid w:val="002E5AB9"/>
    <w:rsid w:val="002F7DF0"/>
    <w:rsid w:val="00306CFC"/>
    <w:rsid w:val="00307B43"/>
    <w:rsid w:val="00316EE9"/>
    <w:rsid w:val="00320483"/>
    <w:rsid w:val="00345893"/>
    <w:rsid w:val="003468E2"/>
    <w:rsid w:val="00362924"/>
    <w:rsid w:val="00365E86"/>
    <w:rsid w:val="00382C76"/>
    <w:rsid w:val="00383975"/>
    <w:rsid w:val="00383A0A"/>
    <w:rsid w:val="0039437A"/>
    <w:rsid w:val="003A01C0"/>
    <w:rsid w:val="003A2CBE"/>
    <w:rsid w:val="003B70D0"/>
    <w:rsid w:val="003C0600"/>
    <w:rsid w:val="003C358B"/>
    <w:rsid w:val="003C5633"/>
    <w:rsid w:val="003F7209"/>
    <w:rsid w:val="004107F8"/>
    <w:rsid w:val="00414398"/>
    <w:rsid w:val="00423E6A"/>
    <w:rsid w:val="004246F4"/>
    <w:rsid w:val="00425163"/>
    <w:rsid w:val="00455D45"/>
    <w:rsid w:val="00475E4F"/>
    <w:rsid w:val="00484E8C"/>
    <w:rsid w:val="004872DA"/>
    <w:rsid w:val="00487918"/>
    <w:rsid w:val="004A0FE3"/>
    <w:rsid w:val="004B24F4"/>
    <w:rsid w:val="004B6297"/>
    <w:rsid w:val="004C014B"/>
    <w:rsid w:val="004E2798"/>
    <w:rsid w:val="004F7FA9"/>
    <w:rsid w:val="00503C27"/>
    <w:rsid w:val="00505EC0"/>
    <w:rsid w:val="00507D13"/>
    <w:rsid w:val="005103B9"/>
    <w:rsid w:val="00512C1D"/>
    <w:rsid w:val="00514EC4"/>
    <w:rsid w:val="00525409"/>
    <w:rsid w:val="00525E91"/>
    <w:rsid w:val="00547256"/>
    <w:rsid w:val="005516FD"/>
    <w:rsid w:val="00556B85"/>
    <w:rsid w:val="00562BA4"/>
    <w:rsid w:val="00565C32"/>
    <w:rsid w:val="00565D34"/>
    <w:rsid w:val="00571E48"/>
    <w:rsid w:val="00584EE1"/>
    <w:rsid w:val="005B6C0D"/>
    <w:rsid w:val="005C31D4"/>
    <w:rsid w:val="00604AC8"/>
    <w:rsid w:val="00617F23"/>
    <w:rsid w:val="00631A9C"/>
    <w:rsid w:val="00632585"/>
    <w:rsid w:val="006358C8"/>
    <w:rsid w:val="00635B2F"/>
    <w:rsid w:val="00641A30"/>
    <w:rsid w:val="0064486F"/>
    <w:rsid w:val="00650554"/>
    <w:rsid w:val="006526BB"/>
    <w:rsid w:val="0065402B"/>
    <w:rsid w:val="006723B0"/>
    <w:rsid w:val="00674276"/>
    <w:rsid w:val="00683B3F"/>
    <w:rsid w:val="006A0FCE"/>
    <w:rsid w:val="006A346F"/>
    <w:rsid w:val="006A3A8A"/>
    <w:rsid w:val="006C4F93"/>
    <w:rsid w:val="006C6DD3"/>
    <w:rsid w:val="006C6DD8"/>
    <w:rsid w:val="006D2D92"/>
    <w:rsid w:val="006D6108"/>
    <w:rsid w:val="006D6AE9"/>
    <w:rsid w:val="006E666E"/>
    <w:rsid w:val="00700CCD"/>
    <w:rsid w:val="00701247"/>
    <w:rsid w:val="00703959"/>
    <w:rsid w:val="007072A9"/>
    <w:rsid w:val="007162B8"/>
    <w:rsid w:val="007323D9"/>
    <w:rsid w:val="007339A1"/>
    <w:rsid w:val="007353E4"/>
    <w:rsid w:val="00741B0E"/>
    <w:rsid w:val="00746BDC"/>
    <w:rsid w:val="00751D69"/>
    <w:rsid w:val="007542A6"/>
    <w:rsid w:val="00763FBC"/>
    <w:rsid w:val="007703F2"/>
    <w:rsid w:val="00774466"/>
    <w:rsid w:val="00786A12"/>
    <w:rsid w:val="00786BBB"/>
    <w:rsid w:val="007A71D4"/>
    <w:rsid w:val="007B0843"/>
    <w:rsid w:val="007B3035"/>
    <w:rsid w:val="007C017E"/>
    <w:rsid w:val="007D0C8E"/>
    <w:rsid w:val="007D7422"/>
    <w:rsid w:val="007E3157"/>
    <w:rsid w:val="00815D72"/>
    <w:rsid w:val="00824619"/>
    <w:rsid w:val="0083441E"/>
    <w:rsid w:val="00835697"/>
    <w:rsid w:val="0084447E"/>
    <w:rsid w:val="008520FC"/>
    <w:rsid w:val="00856987"/>
    <w:rsid w:val="0086197A"/>
    <w:rsid w:val="00863C9E"/>
    <w:rsid w:val="00866713"/>
    <w:rsid w:val="008707E7"/>
    <w:rsid w:val="00880933"/>
    <w:rsid w:val="008954DE"/>
    <w:rsid w:val="008A3703"/>
    <w:rsid w:val="008B2C60"/>
    <w:rsid w:val="008B5999"/>
    <w:rsid w:val="008C24F2"/>
    <w:rsid w:val="008C4911"/>
    <w:rsid w:val="008E3570"/>
    <w:rsid w:val="008E5EDC"/>
    <w:rsid w:val="008E68DB"/>
    <w:rsid w:val="008F6B8E"/>
    <w:rsid w:val="00917841"/>
    <w:rsid w:val="00926323"/>
    <w:rsid w:val="00931AB0"/>
    <w:rsid w:val="00931B01"/>
    <w:rsid w:val="009451D9"/>
    <w:rsid w:val="0094665B"/>
    <w:rsid w:val="00952B4B"/>
    <w:rsid w:val="0096056A"/>
    <w:rsid w:val="00963A8D"/>
    <w:rsid w:val="009667B8"/>
    <w:rsid w:val="00976620"/>
    <w:rsid w:val="0099023A"/>
    <w:rsid w:val="00993822"/>
    <w:rsid w:val="00997E0A"/>
    <w:rsid w:val="009A1712"/>
    <w:rsid w:val="009B3263"/>
    <w:rsid w:val="009B4572"/>
    <w:rsid w:val="009B5270"/>
    <w:rsid w:val="009C3C6F"/>
    <w:rsid w:val="009D4C25"/>
    <w:rsid w:val="009D692E"/>
    <w:rsid w:val="009D72CD"/>
    <w:rsid w:val="009F00FF"/>
    <w:rsid w:val="009F4C44"/>
    <w:rsid w:val="009F74E6"/>
    <w:rsid w:val="00A02E6D"/>
    <w:rsid w:val="00A12091"/>
    <w:rsid w:val="00A2247A"/>
    <w:rsid w:val="00A3692C"/>
    <w:rsid w:val="00A36CA7"/>
    <w:rsid w:val="00A6024F"/>
    <w:rsid w:val="00A8165B"/>
    <w:rsid w:val="00AA0BD1"/>
    <w:rsid w:val="00AA6C08"/>
    <w:rsid w:val="00AB16EE"/>
    <w:rsid w:val="00AB569D"/>
    <w:rsid w:val="00AD2C85"/>
    <w:rsid w:val="00AD4905"/>
    <w:rsid w:val="00AE15BD"/>
    <w:rsid w:val="00AE4C18"/>
    <w:rsid w:val="00AE7EF9"/>
    <w:rsid w:val="00B0501C"/>
    <w:rsid w:val="00B12B0D"/>
    <w:rsid w:val="00B26949"/>
    <w:rsid w:val="00B37B2E"/>
    <w:rsid w:val="00B56C89"/>
    <w:rsid w:val="00B63E56"/>
    <w:rsid w:val="00B93656"/>
    <w:rsid w:val="00B93D1E"/>
    <w:rsid w:val="00B95E42"/>
    <w:rsid w:val="00BA1425"/>
    <w:rsid w:val="00BA3695"/>
    <w:rsid w:val="00C02AB0"/>
    <w:rsid w:val="00C035AC"/>
    <w:rsid w:val="00C14D6F"/>
    <w:rsid w:val="00C1537E"/>
    <w:rsid w:val="00C20913"/>
    <w:rsid w:val="00C251CA"/>
    <w:rsid w:val="00C31943"/>
    <w:rsid w:val="00C333DD"/>
    <w:rsid w:val="00C34ABD"/>
    <w:rsid w:val="00C50D05"/>
    <w:rsid w:val="00C5615F"/>
    <w:rsid w:val="00C60C1E"/>
    <w:rsid w:val="00C7056F"/>
    <w:rsid w:val="00C7539C"/>
    <w:rsid w:val="00C878B9"/>
    <w:rsid w:val="00C92FBB"/>
    <w:rsid w:val="00C93680"/>
    <w:rsid w:val="00CB4381"/>
    <w:rsid w:val="00CC5173"/>
    <w:rsid w:val="00CD28E8"/>
    <w:rsid w:val="00CD7B7B"/>
    <w:rsid w:val="00CE44CC"/>
    <w:rsid w:val="00CE648F"/>
    <w:rsid w:val="00CF0F65"/>
    <w:rsid w:val="00CF47B5"/>
    <w:rsid w:val="00D05F35"/>
    <w:rsid w:val="00D1154D"/>
    <w:rsid w:val="00D42C6C"/>
    <w:rsid w:val="00D512BD"/>
    <w:rsid w:val="00D83859"/>
    <w:rsid w:val="00D936BC"/>
    <w:rsid w:val="00D93782"/>
    <w:rsid w:val="00DB009F"/>
    <w:rsid w:val="00DB14A9"/>
    <w:rsid w:val="00DB5889"/>
    <w:rsid w:val="00DC4281"/>
    <w:rsid w:val="00DD06AA"/>
    <w:rsid w:val="00DE2A42"/>
    <w:rsid w:val="00DE6B76"/>
    <w:rsid w:val="00DF2304"/>
    <w:rsid w:val="00DF4DFA"/>
    <w:rsid w:val="00E01AE5"/>
    <w:rsid w:val="00E16098"/>
    <w:rsid w:val="00E35D28"/>
    <w:rsid w:val="00E37009"/>
    <w:rsid w:val="00E42191"/>
    <w:rsid w:val="00E52294"/>
    <w:rsid w:val="00E544C7"/>
    <w:rsid w:val="00E57C96"/>
    <w:rsid w:val="00E57F9E"/>
    <w:rsid w:val="00E71CB7"/>
    <w:rsid w:val="00E77662"/>
    <w:rsid w:val="00E81083"/>
    <w:rsid w:val="00E97BEC"/>
    <w:rsid w:val="00EA090A"/>
    <w:rsid w:val="00EA40A4"/>
    <w:rsid w:val="00EA58FC"/>
    <w:rsid w:val="00EA6893"/>
    <w:rsid w:val="00ED1B8A"/>
    <w:rsid w:val="00ED6CA0"/>
    <w:rsid w:val="00EE631D"/>
    <w:rsid w:val="00EE710D"/>
    <w:rsid w:val="00EF493C"/>
    <w:rsid w:val="00F00A16"/>
    <w:rsid w:val="00F015B9"/>
    <w:rsid w:val="00F10490"/>
    <w:rsid w:val="00F16D72"/>
    <w:rsid w:val="00F25A58"/>
    <w:rsid w:val="00F42BDD"/>
    <w:rsid w:val="00F52E8F"/>
    <w:rsid w:val="00F605A5"/>
    <w:rsid w:val="00F606E0"/>
    <w:rsid w:val="00F777B5"/>
    <w:rsid w:val="00F810CD"/>
    <w:rsid w:val="00F959F1"/>
    <w:rsid w:val="00FA0692"/>
    <w:rsid w:val="00FA7994"/>
    <w:rsid w:val="00FB08AA"/>
    <w:rsid w:val="00FB270B"/>
    <w:rsid w:val="00FB29DB"/>
    <w:rsid w:val="00FC1E1B"/>
    <w:rsid w:val="00FC3B85"/>
    <w:rsid w:val="00FD058A"/>
    <w:rsid w:val="00FD67E8"/>
    <w:rsid w:val="00FE4AAF"/>
    <w:rsid w:val="00FE5978"/>
    <w:rsid w:val="00FE5BEE"/>
    <w:rsid w:val="00FE7A93"/>
    <w:rsid w:val="00FF68D7"/>
    <w:rsid w:val="00FF74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6074BB"/>
  <w15:chartTrackingRefBased/>
  <w15:docId w15:val="{C32F1A42-ADFD-45BD-9C47-7179BA6F41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12C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12C1D"/>
  </w:style>
  <w:style w:type="paragraph" w:styleId="a5">
    <w:name w:val="footer"/>
    <w:basedOn w:val="a"/>
    <w:link w:val="a6"/>
    <w:uiPriority w:val="99"/>
    <w:unhideWhenUsed/>
    <w:rsid w:val="00512C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12C1D"/>
  </w:style>
  <w:style w:type="character" w:styleId="a7">
    <w:name w:val="annotation reference"/>
    <w:basedOn w:val="a0"/>
    <w:uiPriority w:val="99"/>
    <w:semiHidden/>
    <w:unhideWhenUsed/>
    <w:rsid w:val="00215AC0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215AC0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215AC0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215AC0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215AC0"/>
    <w:rPr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215AC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215AC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9171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387</Words>
  <Characters>2210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Сибирев Дмитрий Сергеевич</dc:creator>
  <cp:keywords/>
  <dc:description/>
  <cp:lastModifiedBy>Саяпин Андрей Анатольевич</cp:lastModifiedBy>
  <cp:revision>2</cp:revision>
  <cp:lastPrinted>2021-12-23T05:03:00Z</cp:lastPrinted>
  <dcterms:created xsi:type="dcterms:W3CDTF">2021-12-28T00:26:00Z</dcterms:created>
  <dcterms:modified xsi:type="dcterms:W3CDTF">2021-12-28T00:26:00Z</dcterms:modified>
</cp:coreProperties>
</file>